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jc w:val="center"/>
        <w:rPr>
          <w:rFonts w:asciiTheme="minorHAnsi" w:hAnsiTheme="minorHAnsi" w:cs="Arial"/>
          <w:sz w:val="32"/>
          <w:szCs w:val="32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32"/>
          <w:szCs w:val="32"/>
        </w:rPr>
        <w:t>Free from the dominion of sin! (Acts 3:25-26)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Key truth: 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It is simply ____________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for any believer to deliver himself from sin’s dominion. That work can be accomplished only by the 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 __________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. 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God must accomplish 2 things in us through the </w:t>
      </w:r>
      <w:r w:rsidRPr="00E7128F">
        <w:rPr>
          <w:rFonts w:asciiTheme="minorHAnsi" w:eastAsia="+mn-ea" w:hAnsiTheme="minorHAnsi" w:cs="Arial"/>
          <w:bCs/>
          <w:color w:val="000000"/>
          <w:kern w:val="24"/>
          <w:sz w:val="22"/>
          <w:szCs w:val="22"/>
        </w:rPr>
        <w:t>____</w:t>
      </w:r>
      <w:r w:rsidRPr="00E7128F">
        <w:rPr>
          <w:rFonts w:asciiTheme="minorHAnsi" w:eastAsia="+mn-ea" w:hAnsiTheme="minorHAnsi" w:cs="Arial"/>
          <w:bCs/>
          <w:color w:val="000000"/>
          <w:kern w:val="24"/>
          <w:sz w:val="22"/>
          <w:szCs w:val="22"/>
          <w:u w:val="single"/>
        </w:rPr>
        <w:t>         </w:t>
      </w:r>
      <w:r w:rsidRPr="00E7128F">
        <w:rPr>
          <w:rFonts w:asciiTheme="minorHAnsi" w:eastAsia="+mn-ea" w:hAnsiTheme="minorHAnsi" w:cs="Arial"/>
          <w:bCs/>
          <w:color w:val="000000"/>
          <w:kern w:val="24"/>
          <w:sz w:val="22"/>
          <w:szCs w:val="22"/>
        </w:rPr>
        <w:t xml:space="preserve"> ___________</w:t>
      </w:r>
      <w:r w:rsidRPr="00E7128F">
        <w:rPr>
          <w:rFonts w:asciiTheme="minorHAnsi" w:eastAsia="+mn-ea" w:hAnsiTheme="minorHAnsi" w:cs="Arial"/>
          <w:bCs/>
          <w:color w:val="000000"/>
          <w:kern w:val="24"/>
          <w:sz w:val="22"/>
          <w:szCs w:val="22"/>
          <w:u w:val="single"/>
        </w:rPr>
        <w:t>          </w:t>
      </w:r>
      <w:r w:rsidRPr="00E7128F">
        <w:rPr>
          <w:rFonts w:asciiTheme="minorHAnsi" w:eastAsia="+mn-ea" w:hAnsiTheme="minorHAnsi" w:cs="Arial"/>
          <w:bCs/>
          <w:color w:val="0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before He can deliver us from ongoing sin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1. He must 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the sinner to want 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2. He must 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the sinner to see the utter 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of his own efforts to set himself free. 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A. </w:t>
      </w:r>
      <w:proofErr w:type="gramStart"/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The</w:t>
      </w:r>
      <w:proofErr w:type="gramEnd"/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 Question is</w:t>
      </w: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: Which covenant defines your walk?</w:t>
      </w:r>
      <w:bookmarkStart w:id="0" w:name="_GoBack"/>
      <w:bookmarkEnd w:id="0"/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OC= Do I still rely on self to define 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and do I still 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 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or find a new measure of _________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to quit or cover sin?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NC= </w:t>
      </w:r>
      <w:proofErr w:type="gramStart"/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At</w:t>
      </w:r>
      <w:proofErr w:type="gramEnd"/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the end of 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I find it is more about 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commitment to me not 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commitment to ______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  <w:u w:val="single"/>
        </w:rPr>
        <w:t>                   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. 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B. Understanding the power available in the New Covenant (</w:t>
      </w:r>
      <w:r w:rsidRPr="00E7128F">
        <w:rPr>
          <w:rFonts w:asciiTheme="minorHAnsi" w:eastAsia="+mn-ea" w:hAnsiTheme="minorHAnsi" w:cs="Arial"/>
          <w:b/>
          <w:color w:val="000000"/>
          <w:kern w:val="24"/>
          <w:sz w:val="22"/>
          <w:szCs w:val="22"/>
        </w:rPr>
        <w:t>Heb. 8:8–9)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</w:t>
      </w:r>
    </w:p>
    <w:p w:rsidR="00E7128F" w:rsidRPr="00E7128F" w:rsidRDefault="00E7128F" w:rsidP="00E7128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________ in this New Covenant is a great and glorious __________ (Acts 3:25–26)</w:t>
      </w:r>
    </w:p>
    <w:p w:rsidR="00E7128F" w:rsidRPr="00E7128F" w:rsidRDefault="00E7128F" w:rsidP="00E7128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“I have sent my Son to bless you, by _______ you ______ from your sins.” </w:t>
      </w:r>
    </w:p>
    <w:p w:rsidR="00E7128F" w:rsidRPr="00E7128F" w:rsidRDefault="00E7128F" w:rsidP="00E7128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Christ is the _____ of blessing God promised _________! (John 3:17,Acts 3:25–26)</w:t>
      </w:r>
    </w:p>
    <w:p w:rsidR="00E7128F" w:rsidRPr="00E7128F" w:rsidRDefault="00E7128F" w:rsidP="00E7128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So the ______ ________ = ______</w:t>
      </w:r>
      <w:proofErr w:type="gramStart"/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_  _</w:t>
      </w:r>
      <w:proofErr w:type="gramEnd"/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_______ from our iniquities. </w:t>
      </w:r>
    </w:p>
    <w:p w:rsidR="00E7128F" w:rsidRPr="00E7128F" w:rsidRDefault="00E7128F" w:rsidP="00E7128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God says, “The greatest blessing I can give --_____ them from sin’s _______</w:t>
      </w:r>
      <w:r w:rsidRPr="00E7128F">
        <w:rPr>
          <w:rFonts w:asciiTheme="minorHAnsi" w:eastAsia="+mn-ea" w:hAnsiTheme="minorHAnsi" w:cs="Arial"/>
          <w:color w:val="C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(Matt. 1:21)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C. </w:t>
      </w:r>
      <w:proofErr w:type="gramStart"/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The</w:t>
      </w:r>
      <w:proofErr w:type="gramEnd"/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 New Covenant provides a _______ to _______ our sins and ______ from them!</w:t>
      </w:r>
    </w:p>
    <w:p w:rsidR="00E7128F" w:rsidRPr="00E7128F" w:rsidRDefault="00E7128F" w:rsidP="00E7128F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Not I, but my God, by the _______ _________ of the _______ _________</w:t>
      </w:r>
      <w:r w:rsidRPr="00E7128F">
        <w:rPr>
          <w:rFonts w:asciiTheme="minorHAnsi" w:eastAsia="+mn-ea" w:hAnsiTheme="minorHAnsi" w:cs="Arial"/>
          <w:color w:val="C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(Micah 7:19)</w:t>
      </w:r>
    </w:p>
    <w:p w:rsidR="00E7128F" w:rsidRPr="00E7128F" w:rsidRDefault="00E7128F" w:rsidP="00E7128F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Jesus has invested all of His _______ and ______ in the Holy Spirit for this battle! (Rom. 8:13)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D. The Holy Spirit is the ____</w:t>
      </w:r>
      <w:proofErr w:type="gramStart"/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_  _</w:t>
      </w:r>
      <w:proofErr w:type="gramEnd"/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>_______ promised in the New Covenant!</w:t>
      </w:r>
    </w:p>
    <w:p w:rsidR="00E7128F" w:rsidRPr="00E7128F" w:rsidRDefault="00E7128F" w:rsidP="00E7128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God has ________ by </w:t>
      </w:r>
      <w:proofErr w:type="gramStart"/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an</w:t>
      </w:r>
      <w:proofErr w:type="gramEnd"/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______ to give us a new heart—one that is inclined to obey (Jeremiah 24:7; Ezekiel 36:26).</w:t>
      </w:r>
    </w:p>
    <w:p w:rsidR="00E7128F" w:rsidRPr="00E7128F" w:rsidRDefault="00E7128F" w:rsidP="00E7128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H.S. _________us of the Father’s nature and _________ us into Christ divine image. </w:t>
      </w:r>
    </w:p>
    <w:p w:rsidR="00E7128F" w:rsidRPr="00E7128F" w:rsidRDefault="00E7128F" w:rsidP="00E7128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</w:rPr>
      </w:pP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God is saying: “No matter what I demand of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you, I will _______the _______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to accomplish it. </w:t>
      </w:r>
    </w:p>
    <w:p w:rsidR="00E7128F" w:rsidRPr="00E7128F" w:rsidRDefault="00E7128F" w:rsidP="00E7128F">
      <w:pPr>
        <w:pStyle w:val="NormalWeb"/>
        <w:spacing w:before="200" w:beforeAutospacing="0" w:after="0" w:afterAutospacing="0" w:line="276" w:lineRule="auto"/>
        <w:rPr>
          <w:rFonts w:asciiTheme="minorHAnsi" w:hAnsiTheme="minorHAnsi" w:cs="Arial"/>
        </w:rPr>
      </w:pPr>
      <w:r w:rsidRPr="00E7128F">
        <w:rPr>
          <w:rFonts w:asciiTheme="minorHAnsi" w:eastAsia="+mn-ea" w:hAnsiTheme="minorHAnsi" w:cs="Arial"/>
          <w:b/>
          <w:bCs/>
          <w:color w:val="000000"/>
          <w:kern w:val="24"/>
          <w:sz w:val="22"/>
          <w:szCs w:val="22"/>
        </w:rPr>
        <w:t xml:space="preserve">Conclude: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>Our Part=______ in the promises!                                                                                                                            “Not by might nor by power, but by my Spirit says the LORD of hosts”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 </w:t>
      </w:r>
      <w:r w:rsidRPr="00E7128F">
        <w:rPr>
          <w:rFonts w:asciiTheme="minorHAnsi" w:eastAsia="+mn-ea" w:hAnsiTheme="minorHAnsi" w:cs="Arial"/>
          <w:color w:val="000000"/>
          <w:kern w:val="24"/>
          <w:sz w:val="22"/>
          <w:szCs w:val="22"/>
        </w:rPr>
        <w:t xml:space="preserve">(Zechariah 4:6) </w:t>
      </w:r>
    </w:p>
    <w:p w:rsidR="00DC1534" w:rsidRDefault="00DC1534"/>
    <w:sectPr w:rsidR="00DC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863"/>
    <w:multiLevelType w:val="hybridMultilevel"/>
    <w:tmpl w:val="B8C287EA"/>
    <w:lvl w:ilvl="0" w:tplc="84507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2E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2D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87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A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25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29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0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C4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D0C66"/>
    <w:multiLevelType w:val="hybridMultilevel"/>
    <w:tmpl w:val="89727C42"/>
    <w:lvl w:ilvl="0" w:tplc="6E02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C4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86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27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2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0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0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8A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05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C7B62"/>
    <w:multiLevelType w:val="hybridMultilevel"/>
    <w:tmpl w:val="4894AC48"/>
    <w:lvl w:ilvl="0" w:tplc="E746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0E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B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2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85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A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A5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81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6D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F"/>
    <w:rsid w:val="00DC1534"/>
    <w:rsid w:val="00E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2018-09-16T15:37:00Z</dcterms:created>
  <dcterms:modified xsi:type="dcterms:W3CDTF">2018-09-16T15:43:00Z</dcterms:modified>
</cp:coreProperties>
</file>